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contextualSpacing w:val="0"/>
        <w:rPr>
          <w:rFonts w:ascii="Calibri" w:cs="Calibri" w:eastAsia="Calibri" w:hAnsi="Calibri"/>
          <w:b w:val="1"/>
          <w:color w:val="000000"/>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-152396</wp:posOffset>
            </wp:positionH>
            <wp:positionV relativeFrom="paragraph">
              <wp:posOffset>-507994</wp:posOffset>
            </wp:positionV>
            <wp:extent cx="304800" cy="26670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4800" cy="266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5353050</wp:posOffset>
            </wp:positionH>
            <wp:positionV relativeFrom="paragraph">
              <wp:posOffset>3810</wp:posOffset>
            </wp:positionV>
            <wp:extent cx="1209675" cy="1028700"/>
            <wp:effectExtent b="0" l="0" r="0" t="0"/>
            <wp:wrapSquare wrapText="bothSides" distB="0" distT="0" distL="114300" distR="114300"/>
            <wp:docPr descr="SGA Logo PNG - Full Color with No White BG" id="2" name="image1.png"/>
            <a:graphic>
              <a:graphicData uri="http://schemas.openxmlformats.org/drawingml/2006/picture">
                <pic:pic>
                  <pic:nvPicPr>
                    <pic:cNvPr descr="SGA Logo PNG - Full Color with No White BG" id="0" name="image1.png"/>
                    <pic:cNvPicPr preferRelativeResize="0"/>
                  </pic:nvPicPr>
                  <pic:blipFill>
                    <a:blip r:embed="rId7"/>
                    <a:srcRect b="0" l="0" r="0" t="0"/>
                    <a:stretch>
                      <a:fillRect/>
                    </a:stretch>
                  </pic:blipFill>
                  <pic:spPr>
                    <a:xfrm>
                      <a:off x="0" y="0"/>
                      <a:ext cx="1209675" cy="1028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-714371</wp:posOffset>
            </wp:positionH>
            <wp:positionV relativeFrom="paragraph">
              <wp:posOffset>3810</wp:posOffset>
            </wp:positionV>
            <wp:extent cx="1295400" cy="962025"/>
            <wp:effectExtent b="0" l="0" r="0" t="0"/>
            <wp:wrapSquare wrapText="bothSides" distB="0" distT="0" distL="114300" distR="114300"/>
            <wp:docPr descr="Big Event 2" id="3" name="image3.gif"/>
            <a:graphic>
              <a:graphicData uri="http://schemas.openxmlformats.org/drawingml/2006/picture">
                <pic:pic>
                  <pic:nvPicPr>
                    <pic:cNvPr descr="Big Event 2" id="0" name="image3.gif"/>
                    <pic:cNvPicPr preferRelativeResize="0"/>
                  </pic:nvPicPr>
                  <pic:blipFill>
                    <a:blip r:embed="rId8"/>
                    <a:srcRect b="0" l="3768" r="3768" t="0"/>
                    <a:stretch>
                      <a:fillRect/>
                    </a:stretch>
                  </pic:blipFill>
                  <pic:spPr>
                    <a:xfrm>
                      <a:off x="0" y="0"/>
                      <a:ext cx="1295400" cy="96202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contextualSpacing w:val="0"/>
        <w:jc w:val="center"/>
        <w:rPr>
          <w:rFonts w:ascii="Calibri" w:cs="Calibri" w:eastAsia="Calibri" w:hAnsi="Calibri"/>
          <w:b w:val="1"/>
          <w:color w:val="000000"/>
          <w:sz w:val="40"/>
          <w:szCs w:val="40"/>
        </w:rPr>
      </w:pPr>
      <w:bookmarkStart w:colFirst="0" w:colLast="0" w:name="_gjdgxs" w:id="0"/>
      <w:bookmarkEnd w:id="0"/>
      <w:r w:rsidDel="00000000" w:rsidR="00000000" w:rsidRPr="00000000">
        <w:rPr>
          <w:rFonts w:ascii="Calibri" w:cs="Calibri" w:eastAsia="Calibri" w:hAnsi="Calibri"/>
          <w:b w:val="1"/>
          <w:sz w:val="40"/>
          <w:szCs w:val="40"/>
          <w:rtl w:val="0"/>
        </w:rPr>
        <w:t xml:space="preserve">Staff Assistant</w:t>
      </w:r>
      <w:r w:rsidDel="00000000" w:rsidR="00000000" w:rsidRPr="00000000">
        <w:rPr>
          <w:rFonts w:ascii="Calibri" w:cs="Calibri" w:eastAsia="Calibri" w:hAnsi="Calibri"/>
          <w:b w:val="1"/>
          <w:color w:val="000000"/>
          <w:sz w:val="40"/>
          <w:szCs w:val="40"/>
          <w:rtl w:val="0"/>
        </w:rPr>
        <w:t xml:space="preserve"> Application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201</w:t>
      </w:r>
      <w:r w:rsidDel="00000000" w:rsidR="00000000" w:rsidRPr="00000000">
        <w:rPr>
          <w:rFonts w:ascii="Helvetica Neue" w:cs="Helvetica Neue" w:eastAsia="Helvetica Neue" w:hAnsi="Helvetica Neue"/>
          <w:sz w:val="20"/>
          <w:szCs w:val="20"/>
          <w:rtl w:val="0"/>
        </w:rPr>
        <w:t xml:space="preserve">8</w:t>
      </w:r>
      <w:r w:rsidDel="00000000" w:rsidR="00000000" w:rsidRPr="00000000">
        <w:rPr>
          <w:rFonts w:ascii="Helvetica Neue" w:cs="Helvetica Neue" w:eastAsia="Helvetica Neue" w:hAnsi="Helvetica Neue"/>
          <w:color w:val="000000"/>
          <w:sz w:val="20"/>
          <w:szCs w:val="20"/>
          <w:rtl w:val="0"/>
        </w:rPr>
        <w:t xml:space="preserve">-201</w:t>
      </w:r>
      <w:r w:rsidDel="00000000" w:rsidR="00000000" w:rsidRPr="00000000">
        <w:rPr>
          <w:rFonts w:ascii="Helvetica Neue" w:cs="Helvetica Neue" w:eastAsia="Helvetica Neue" w:hAnsi="Helvetica Neue"/>
          <w:sz w:val="20"/>
          <w:szCs w:val="20"/>
          <w:rtl w:val="0"/>
        </w:rPr>
        <w:t xml:space="preserve">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contextualSpacing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bigevent.tamu.edu</w:t>
      </w:r>
    </w:p>
    <w:p w:rsidR="00000000" w:rsidDel="00000000" w:rsidP="00000000" w:rsidRDefault="00000000" w:rsidRPr="00000000" w14:paraId="00000004">
      <w:pPr>
        <w:pBdr>
          <w:top w:space="0" w:sz="0" w:val="nil"/>
          <w:left w:space="0" w:sz="0" w:val="nil"/>
          <w:bottom w:space="0" w:sz="0" w:val="nil"/>
          <w:right w:space="0" w:sz="0" w:val="nil"/>
          <w:between w:space="0" w:sz="0" w:val="nil"/>
        </w:pBdr>
        <w:contextualSpacing w:val="0"/>
        <w:jc w:val="both"/>
        <w:rPr>
          <w:rFonts w:ascii="Helvetica Neue" w:cs="Helvetica Neue" w:eastAsia="Helvetica Neue" w:hAnsi="Helvetica Neue"/>
          <w:color w:val="000000"/>
          <w:sz w:val="8"/>
          <w:szCs w:val="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720" w:right="-720"/>
        <w:contextualSpacing w:val="0"/>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20" w:right="-720"/>
        <w:contextualSpacing w:val="0"/>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Howdy! Thank you for your interest in applying for Big Event 201</w:t>
      </w: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Staff Assistant</w:t>
      </w:r>
      <w:r w:rsidDel="00000000" w:rsidR="00000000" w:rsidRPr="00000000">
        <w:rPr>
          <w:rFonts w:ascii="Helvetica Neue" w:cs="Helvetica Neue" w:eastAsia="Helvetica Neue" w:hAnsi="Helvetica Neue"/>
          <w:color w:val="000000"/>
          <w:sz w:val="20"/>
          <w:szCs w:val="20"/>
          <w:rtl w:val="0"/>
        </w:rPr>
        <w:t xml:space="preserve">! Your desire to be more involved in this organization’s mission of saying “Thank You” to the Bryan/College Station community is a direct reflection of the Aggie core value of selfless service. A leadership position of this type can be demanding of your time, so please consider other previous commitments before applying. Listed below are mandatory dates for</w:t>
      </w:r>
      <w:r w:rsidDel="00000000" w:rsidR="00000000" w:rsidRPr="00000000">
        <w:rPr>
          <w:rFonts w:ascii="Helvetica Neue" w:cs="Helvetica Neue" w:eastAsia="Helvetica Neue" w:hAnsi="Helvetica Neue"/>
          <w:sz w:val="20"/>
          <w:szCs w:val="20"/>
          <w:rtl w:val="0"/>
        </w:rPr>
        <w:t xml:space="preserve"> staff assistants</w:t>
      </w:r>
      <w:r w:rsidDel="00000000" w:rsidR="00000000" w:rsidRPr="00000000">
        <w:rPr>
          <w:rFonts w:ascii="Helvetica Neue" w:cs="Helvetica Neue" w:eastAsia="Helvetica Neue" w:hAnsi="Helvetica Neue"/>
          <w:color w:val="000000"/>
          <w:sz w:val="20"/>
          <w:szCs w:val="20"/>
          <w:rtl w:val="0"/>
        </w:rPr>
        <w:t xml:space="preserve">. Dues for the spring will also be required in order to cover general expenses.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right="-720"/>
        <w:contextualSpacing w:val="0"/>
        <w:jc w:val="both"/>
        <w:rPr>
          <w:rFonts w:ascii="Helvetica Neue" w:cs="Helvetica Neue" w:eastAsia="Helvetica Neue" w:hAnsi="Helvetica Neue"/>
          <w:color w:val="000000"/>
          <w:sz w:val="10"/>
          <w:szCs w:val="1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right="-720"/>
        <w:contextualSpacing w:val="0"/>
        <w:jc w:val="both"/>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If the cost of membership is too burdensome, assistance is available. Ms. Kelly Boatright, a former director of The Big Event, has given a generous donation to help fund scholarships for those in need of financial assistance with their dues.</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right="-720"/>
        <w:contextualSpacing w:val="0"/>
        <w:jc w:val="both"/>
        <w:rPr>
          <w:rFonts w:ascii="Helvetica Neue" w:cs="Helvetica Neue" w:eastAsia="Helvetica Neue" w:hAnsi="Helvetica Neue"/>
          <w:color w:val="000000"/>
          <w:sz w:val="10"/>
          <w:szCs w:val="1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contextualSpacing w:val="0"/>
        <w:rPr>
          <w:rFonts w:ascii="Calibri" w:cs="Calibri" w:eastAsia="Calibri" w:hAnsi="Calibri"/>
          <w:color w:val="000000"/>
          <w:sz w:val="8"/>
          <w:szCs w:val="8"/>
        </w:rPr>
      </w:pPr>
      <w:r w:rsidDel="00000000" w:rsidR="00000000" w:rsidRPr="00000000">
        <w:rPr>
          <w:rtl w:val="0"/>
        </w:rPr>
      </w:r>
    </w:p>
    <w:tbl>
      <w:tblPr>
        <w:tblStyle w:val="Table1"/>
        <w:tblW w:w="10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1"/>
        <w:gridCol w:w="5255"/>
        <w:tblGridChange w:id="0">
          <w:tblGrid>
            <w:gridCol w:w="4761"/>
            <w:gridCol w:w="5255"/>
          </w:tblGrid>
        </w:tblGridChange>
      </w:tblGrid>
      <w:tr>
        <w:trPr>
          <w:trHeight w:val="220" w:hRule="atLeast"/>
        </w:trP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contextualSpacing w:val="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Fall Semester</w:t>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contextualSpacing w:val="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Spring Semester</w:t>
            </w:r>
          </w:p>
        </w:tc>
      </w:tr>
      <w:tr>
        <w:trPr>
          <w:trHeight w:val="440" w:hRule="atLeast"/>
        </w:trPr>
        <w:tc>
          <w:tcPr/>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360" w:hanging="360"/>
              <w:contextualSpacing w:val="0"/>
              <w:rPr>
                <w:color w:val="000000"/>
                <w:sz w:val="18"/>
                <w:szCs w:val="18"/>
              </w:rPr>
            </w:pPr>
            <w:r w:rsidDel="00000000" w:rsidR="00000000" w:rsidRPr="00000000">
              <w:rPr>
                <w:rFonts w:ascii="Calibri" w:cs="Calibri" w:eastAsia="Calibri" w:hAnsi="Calibri"/>
                <w:color w:val="000000"/>
                <w:sz w:val="18"/>
                <w:szCs w:val="18"/>
                <w:rtl w:val="0"/>
              </w:rPr>
              <w:t xml:space="preserve">Weekly Meetings: 7:</w:t>
            </w:r>
            <w:r w:rsidDel="00000000" w:rsidR="00000000" w:rsidRPr="00000000">
              <w:rPr>
                <w:rFonts w:ascii="Calibri" w:cs="Calibri" w:eastAsia="Calibri" w:hAnsi="Calibri"/>
                <w:sz w:val="18"/>
                <w:szCs w:val="18"/>
                <w:rtl w:val="0"/>
              </w:rPr>
              <w:t xml:space="preserve">3</w:t>
            </w:r>
            <w:r w:rsidDel="00000000" w:rsidR="00000000" w:rsidRPr="00000000">
              <w:rPr>
                <w:rFonts w:ascii="Calibri" w:cs="Calibri" w:eastAsia="Calibri" w:hAnsi="Calibri"/>
                <w:color w:val="000000"/>
                <w:sz w:val="18"/>
                <w:szCs w:val="18"/>
                <w:rtl w:val="0"/>
              </w:rPr>
              <w:t xml:space="preserve">0 p.m. every Tuesday</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360" w:hanging="360"/>
              <w:contextualSpacing w:val="0"/>
              <w:rPr>
                <w:color w:val="000000"/>
                <w:sz w:val="18"/>
                <w:szCs w:val="18"/>
              </w:rPr>
            </w:pPr>
            <w:r w:rsidDel="00000000" w:rsidR="00000000" w:rsidRPr="00000000">
              <w:rPr>
                <w:rFonts w:ascii="Calibri" w:cs="Calibri" w:eastAsia="Calibri" w:hAnsi="Calibri"/>
                <w:sz w:val="18"/>
                <w:szCs w:val="18"/>
                <w:rtl w:val="0"/>
              </w:rPr>
              <w:t xml:space="preserve">Staff Social: November 6th</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360" w:firstLine="0"/>
              <w:contextualSpacing w:val="0"/>
              <w:rPr>
                <w:color w:val="000000"/>
                <w:sz w:val="18"/>
                <w:szCs w:val="18"/>
              </w:rPr>
            </w:pPr>
            <w:r w:rsidDel="00000000" w:rsidR="00000000" w:rsidRPr="00000000">
              <w:rPr>
                <w:rtl w:val="0"/>
              </w:rPr>
            </w:r>
          </w:p>
        </w:tc>
        <w:tc>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360" w:hanging="360"/>
              <w:contextualSpacing w:val="0"/>
              <w:rPr>
                <w:color w:val="000000"/>
                <w:sz w:val="18"/>
                <w:szCs w:val="18"/>
              </w:rPr>
            </w:pPr>
            <w:r w:rsidDel="00000000" w:rsidR="00000000" w:rsidRPr="00000000">
              <w:rPr>
                <w:rFonts w:ascii="Calibri" w:cs="Calibri" w:eastAsia="Calibri" w:hAnsi="Calibri"/>
                <w:color w:val="000000"/>
                <w:sz w:val="18"/>
                <w:szCs w:val="18"/>
                <w:rtl w:val="0"/>
              </w:rPr>
              <w:t xml:space="preserve">Weekly Meetings: 7:</w:t>
            </w:r>
            <w:r w:rsidDel="00000000" w:rsidR="00000000" w:rsidRPr="00000000">
              <w:rPr>
                <w:rFonts w:ascii="Calibri" w:cs="Calibri" w:eastAsia="Calibri" w:hAnsi="Calibri"/>
                <w:sz w:val="18"/>
                <w:szCs w:val="18"/>
                <w:rtl w:val="0"/>
              </w:rPr>
              <w:t xml:space="preserve">3</w:t>
            </w:r>
            <w:r w:rsidDel="00000000" w:rsidR="00000000" w:rsidRPr="00000000">
              <w:rPr>
                <w:rFonts w:ascii="Calibri" w:cs="Calibri" w:eastAsia="Calibri" w:hAnsi="Calibri"/>
                <w:color w:val="000000"/>
                <w:sz w:val="18"/>
                <w:szCs w:val="18"/>
                <w:rtl w:val="0"/>
              </w:rPr>
              <w:t xml:space="preserve">0 p.m. every Tuesday</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before="0" w:lineRule="auto"/>
              <w:ind w:left="360" w:hanging="360"/>
              <w:contextualSpacing w:val="1"/>
              <w:rPr>
                <w:color w:val="000000"/>
                <w:sz w:val="18"/>
                <w:szCs w:val="18"/>
              </w:rPr>
            </w:pPr>
            <w:r w:rsidDel="00000000" w:rsidR="00000000" w:rsidRPr="00000000">
              <w:rPr>
                <w:rFonts w:ascii="Calibri" w:cs="Calibri" w:eastAsia="Calibri" w:hAnsi="Calibri"/>
                <w:color w:val="000000"/>
                <w:sz w:val="18"/>
                <w:szCs w:val="18"/>
                <w:rtl w:val="0"/>
              </w:rPr>
              <w:t xml:space="preserve">Office Hours: 1 </w:t>
            </w:r>
            <w:r w:rsidDel="00000000" w:rsidR="00000000" w:rsidRPr="00000000">
              <w:rPr>
                <w:rFonts w:ascii="Calibri" w:cs="Calibri" w:eastAsia="Calibri" w:hAnsi="Calibri"/>
                <w:sz w:val="18"/>
                <w:szCs w:val="18"/>
                <w:rtl w:val="0"/>
              </w:rPr>
              <w:t xml:space="preserve">every other </w:t>
            </w:r>
            <w:r w:rsidDel="00000000" w:rsidR="00000000" w:rsidRPr="00000000">
              <w:rPr>
                <w:rFonts w:ascii="Calibri" w:cs="Calibri" w:eastAsia="Calibri" w:hAnsi="Calibri"/>
                <w:color w:val="000000"/>
                <w:sz w:val="18"/>
                <w:szCs w:val="18"/>
                <w:rtl w:val="0"/>
              </w:rPr>
              <w:t xml:space="preserve">week</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before="0" w:lineRule="auto"/>
              <w:ind w:left="360" w:hanging="360"/>
              <w:contextualSpacing w:val="1"/>
              <w:rPr>
                <w:color w:val="000000"/>
                <w:sz w:val="18"/>
                <w:szCs w:val="18"/>
              </w:rPr>
            </w:pPr>
            <w:r w:rsidDel="00000000" w:rsidR="00000000" w:rsidRPr="00000000">
              <w:rPr>
                <w:rFonts w:ascii="Calibri" w:cs="Calibri" w:eastAsia="Calibri" w:hAnsi="Calibri"/>
                <w:sz w:val="18"/>
                <w:szCs w:val="18"/>
                <w:rtl w:val="0"/>
              </w:rPr>
              <w:t xml:space="preserve">Spring Kickoff</w:t>
            </w:r>
            <w:r w:rsidDel="00000000" w:rsidR="00000000" w:rsidRPr="00000000">
              <w:rPr>
                <w:rFonts w:ascii="Calibri" w:cs="Calibri" w:eastAsia="Calibri" w:hAnsi="Calibri"/>
                <w:color w:val="000000"/>
                <w:sz w:val="18"/>
                <w:szCs w:val="18"/>
                <w:rtl w:val="0"/>
              </w:rPr>
              <w:t xml:space="preserve"> &amp; JRF Distribution: Saturday, January </w:t>
            </w:r>
            <w:r w:rsidDel="00000000" w:rsidR="00000000" w:rsidRPr="00000000">
              <w:rPr>
                <w:rFonts w:ascii="Calibri" w:cs="Calibri" w:eastAsia="Calibri" w:hAnsi="Calibri"/>
                <w:sz w:val="18"/>
                <w:szCs w:val="18"/>
                <w:rtl w:val="0"/>
              </w:rPr>
              <w:t xml:space="preserve">19</w:t>
            </w:r>
            <w:r w:rsidDel="00000000" w:rsidR="00000000" w:rsidRPr="00000000">
              <w:rPr>
                <w:rFonts w:ascii="Calibri" w:cs="Calibri" w:eastAsia="Calibri" w:hAnsi="Calibri"/>
                <w:color w:val="000000"/>
                <w:sz w:val="18"/>
                <w:szCs w:val="18"/>
                <w:rtl w:val="0"/>
              </w:rPr>
              <w:t xml:space="preserve">th</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before="0" w:lineRule="auto"/>
              <w:ind w:left="360" w:hanging="360"/>
              <w:contextualSpacing w:val="1"/>
              <w:rPr>
                <w:color w:val="000000"/>
                <w:sz w:val="18"/>
                <w:szCs w:val="18"/>
              </w:rPr>
            </w:pPr>
            <w:r w:rsidDel="00000000" w:rsidR="00000000" w:rsidRPr="00000000">
              <w:rPr>
                <w:rFonts w:ascii="Calibri" w:cs="Calibri" w:eastAsia="Calibri" w:hAnsi="Calibri"/>
                <w:sz w:val="18"/>
                <w:szCs w:val="18"/>
                <w:rtl w:val="0"/>
              </w:rPr>
              <w:t xml:space="preserve">15- 20 </w:t>
            </w:r>
            <w:r w:rsidDel="00000000" w:rsidR="00000000" w:rsidRPr="00000000">
              <w:rPr>
                <w:rFonts w:ascii="Calibri" w:cs="Calibri" w:eastAsia="Calibri" w:hAnsi="Calibri"/>
                <w:color w:val="000000"/>
                <w:sz w:val="18"/>
                <w:szCs w:val="18"/>
                <w:rtl w:val="0"/>
              </w:rPr>
              <w:t xml:space="preserve">Job Site Checks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before="0" w:lineRule="auto"/>
              <w:ind w:left="360" w:hanging="360"/>
              <w:contextualSpacing w:val="1"/>
              <w:rPr>
                <w:b w:val="1"/>
                <w:color w:val="000000"/>
                <w:sz w:val="18"/>
                <w:szCs w:val="18"/>
              </w:rPr>
            </w:pPr>
            <w:r w:rsidDel="00000000" w:rsidR="00000000" w:rsidRPr="00000000">
              <w:rPr>
                <w:rFonts w:ascii="Calibri" w:cs="Calibri" w:eastAsia="Calibri" w:hAnsi="Calibri"/>
                <w:b w:val="1"/>
                <w:color w:val="000000"/>
                <w:sz w:val="18"/>
                <w:szCs w:val="18"/>
                <w:rtl w:val="0"/>
              </w:rPr>
              <w:t xml:space="preserve">The Big Event March </w:t>
            </w:r>
            <w:r w:rsidDel="00000000" w:rsidR="00000000" w:rsidRPr="00000000">
              <w:rPr>
                <w:rFonts w:ascii="Calibri" w:cs="Calibri" w:eastAsia="Calibri" w:hAnsi="Calibri"/>
                <w:b w:val="1"/>
                <w:sz w:val="18"/>
                <w:szCs w:val="18"/>
                <w:rtl w:val="0"/>
              </w:rPr>
              <w:t xml:space="preserve">30</w:t>
            </w:r>
            <w:r w:rsidDel="00000000" w:rsidR="00000000" w:rsidRPr="00000000">
              <w:rPr>
                <w:rFonts w:ascii="Calibri" w:cs="Calibri" w:eastAsia="Calibri" w:hAnsi="Calibri"/>
                <w:b w:val="1"/>
                <w:color w:val="000000"/>
                <w:sz w:val="18"/>
                <w:szCs w:val="18"/>
                <w:vertAlign w:val="superscript"/>
                <w:rtl w:val="0"/>
              </w:rPr>
              <w:t xml:space="preserve">th</w:t>
            </w:r>
            <w:r w:rsidDel="00000000" w:rsidR="00000000" w:rsidRPr="00000000">
              <w:rPr>
                <w:rFonts w:ascii="Calibri" w:cs="Calibri" w:eastAsia="Calibri" w:hAnsi="Calibri"/>
                <w:b w:val="1"/>
                <w:color w:val="000000"/>
                <w:sz w:val="18"/>
                <w:szCs w:val="18"/>
                <w:rtl w:val="0"/>
              </w:rPr>
              <w:t xml:space="preserve">, 201</w:t>
            </w:r>
            <w:r w:rsidDel="00000000" w:rsidR="00000000" w:rsidRPr="00000000">
              <w:rPr>
                <w:rFonts w:ascii="Calibri" w:cs="Calibri" w:eastAsia="Calibri" w:hAnsi="Calibri"/>
                <w:b w:val="1"/>
                <w:sz w:val="18"/>
                <w:szCs w:val="18"/>
                <w:rtl w:val="0"/>
              </w:rPr>
              <w:t xml:space="preserve">9</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before="0" w:lineRule="auto"/>
              <w:ind w:left="360" w:hanging="360"/>
              <w:contextualSpacing w:val="1"/>
              <w:rPr>
                <w:color w:val="000000"/>
                <w:sz w:val="18"/>
                <w:szCs w:val="18"/>
              </w:rPr>
            </w:pPr>
            <w:r w:rsidDel="00000000" w:rsidR="00000000" w:rsidRPr="00000000">
              <w:rPr>
                <w:rFonts w:ascii="Calibri" w:cs="Calibri" w:eastAsia="Calibri" w:hAnsi="Calibri"/>
                <w:color w:val="000000"/>
                <w:sz w:val="18"/>
                <w:szCs w:val="18"/>
                <w:rtl w:val="0"/>
              </w:rPr>
              <w:t xml:space="preserve">Spring Dues: $50.00</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rPr>
                <w:rFonts w:ascii="Calibri" w:cs="Calibri" w:eastAsia="Calibri" w:hAnsi="Calibri"/>
                <w:b w:val="1"/>
                <w:color w:val="000000"/>
                <w:sz w:val="18"/>
                <w:szCs w:val="18"/>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0" w:lineRule="auto"/>
        <w:ind w:left="0" w:right="-72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right="-720"/>
        <w:contextualSpacing w:val="0"/>
        <w:jc w:val="both"/>
        <w:rPr>
          <w:rFonts w:ascii="Calibri" w:cs="Calibri" w:eastAsia="Calibri" w:hAnsi="Calibri"/>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720"/>
        </w:tabs>
        <w:ind w:left="-720" w:right="-720"/>
        <w:contextualSpacing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Each applicant </w:t>
      </w:r>
      <w:r w:rsidDel="00000000" w:rsidR="00000000" w:rsidRPr="00000000">
        <w:rPr>
          <w:rFonts w:ascii="Calibri" w:cs="Calibri" w:eastAsia="Calibri" w:hAnsi="Calibri"/>
          <w:color w:val="000000"/>
          <w:sz w:val="20"/>
          <w:szCs w:val="20"/>
          <w:u w:val="single"/>
          <w:rtl w:val="0"/>
        </w:rPr>
        <w:t xml:space="preserve">is required</w:t>
      </w:r>
      <w:r w:rsidDel="00000000" w:rsidR="00000000" w:rsidRPr="00000000">
        <w:rPr>
          <w:rFonts w:ascii="Calibri" w:cs="Calibri" w:eastAsia="Calibri" w:hAnsi="Calibri"/>
          <w:color w:val="000000"/>
          <w:sz w:val="20"/>
          <w:szCs w:val="20"/>
          <w:rtl w:val="0"/>
        </w:rPr>
        <w:t xml:space="preserve"> to attend one of our informationals. Each informational will last around 30 minutes.</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sz w:val="20"/>
          <w:szCs w:val="20"/>
          <w:rtl w:val="0"/>
        </w:rPr>
        <w:t xml:space="preserve">Highlight the informational that you attended. If you cannot attend any of the informationals, please email </w:t>
      </w:r>
      <w:hyperlink r:id="rId9">
        <w:r w:rsidDel="00000000" w:rsidR="00000000" w:rsidRPr="00000000">
          <w:rPr>
            <w:rFonts w:ascii="Calibri" w:cs="Calibri" w:eastAsia="Calibri" w:hAnsi="Calibri"/>
            <w:color w:val="1155cc"/>
            <w:sz w:val="20"/>
            <w:szCs w:val="20"/>
            <w:u w:val="single"/>
            <w:rtl w:val="0"/>
          </w:rPr>
          <w:t xml:space="preserve">development@bigevent.tamu.edu</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720"/>
        </w:tabs>
        <w:ind w:left="-720" w:right="-72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720"/>
        </w:tabs>
        <w:ind w:left="-720" w:right="-720"/>
        <w:contextualSpacing w:val="0"/>
        <w:jc w:val="cente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Monday, Oct. 22</w:t>
      </w:r>
      <w:r w:rsidDel="00000000" w:rsidR="00000000" w:rsidRPr="00000000">
        <w:rPr>
          <w:rFonts w:ascii="Calibri" w:cs="Calibri" w:eastAsia="Calibri" w:hAnsi="Calibri"/>
          <w:b w:val="1"/>
          <w:sz w:val="20"/>
          <w:szCs w:val="20"/>
          <w:vertAlign w:val="superscript"/>
          <w:rtl w:val="0"/>
        </w:rPr>
        <w:t xml:space="preserve">nd</w:t>
      </w:r>
      <w:r w:rsidDel="00000000" w:rsidR="00000000" w:rsidRPr="00000000">
        <w:rPr>
          <w:rFonts w:ascii="Calibri" w:cs="Calibri" w:eastAsia="Calibri" w:hAnsi="Calibri"/>
          <w:b w:val="1"/>
          <w:sz w:val="20"/>
          <w:szCs w:val="20"/>
          <w:rtl w:val="0"/>
        </w:rPr>
        <w:t xml:space="preserve"> - 7:00 PM, Rudder 301</w:t>
        <w:tab/>
      </w:r>
      <w:r w:rsidDel="00000000" w:rsidR="00000000" w:rsidRPr="00000000">
        <w:rPr>
          <w:rFonts w:ascii="Calibri" w:cs="Calibri" w:eastAsia="Calibri" w:hAnsi="Calibri"/>
          <w:b w:val="1"/>
          <w:color w:val="000000"/>
          <w:sz w:val="20"/>
          <w:szCs w:val="20"/>
          <w:rtl w:val="0"/>
        </w:rPr>
        <w:t xml:space="preserve">Tuesday, </w:t>
      </w:r>
      <w:r w:rsidDel="00000000" w:rsidR="00000000" w:rsidRPr="00000000">
        <w:rPr>
          <w:rFonts w:ascii="Calibri" w:cs="Calibri" w:eastAsia="Calibri" w:hAnsi="Calibri"/>
          <w:b w:val="1"/>
          <w:sz w:val="20"/>
          <w:szCs w:val="20"/>
          <w:rtl w:val="0"/>
        </w:rPr>
        <w:t xml:space="preserve">Oct. 23</w:t>
      </w:r>
      <w:r w:rsidDel="00000000" w:rsidR="00000000" w:rsidRPr="00000000">
        <w:rPr>
          <w:rFonts w:ascii="Calibri" w:cs="Calibri" w:eastAsia="Calibri" w:hAnsi="Calibri"/>
          <w:b w:val="1"/>
          <w:sz w:val="20"/>
          <w:szCs w:val="20"/>
          <w:vertAlign w:val="superscript"/>
          <w:rtl w:val="0"/>
        </w:rPr>
        <w:t xml:space="preserve">rd</w:t>
      </w:r>
      <w:r w:rsidDel="00000000" w:rsidR="00000000" w:rsidRPr="00000000">
        <w:rPr>
          <w:rFonts w:ascii="Calibri" w:cs="Calibri" w:eastAsia="Calibri" w:hAnsi="Calibri"/>
          <w:b w:val="1"/>
          <w:color w:val="000000"/>
          <w:sz w:val="20"/>
          <w:szCs w:val="20"/>
          <w:rtl w:val="0"/>
        </w:rPr>
        <w:t xml:space="preserve">- 7:00 pm Rudder 301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20"/>
        </w:tabs>
        <w:ind w:left="-720" w:right="-720"/>
        <w:contextualSpacing w:val="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Wednesday, </w:t>
      </w:r>
      <w:r w:rsidDel="00000000" w:rsidR="00000000" w:rsidRPr="00000000">
        <w:rPr>
          <w:rFonts w:ascii="Calibri" w:cs="Calibri" w:eastAsia="Calibri" w:hAnsi="Calibri"/>
          <w:b w:val="1"/>
          <w:sz w:val="20"/>
          <w:szCs w:val="20"/>
          <w:rtl w:val="0"/>
        </w:rPr>
        <w:t xml:space="preserve">Oct. 24</w:t>
      </w:r>
      <w:r w:rsidDel="00000000" w:rsidR="00000000" w:rsidRPr="00000000">
        <w:rPr>
          <w:rFonts w:ascii="Calibri" w:cs="Calibri" w:eastAsia="Calibri" w:hAnsi="Calibri"/>
          <w:b w:val="1"/>
          <w:color w:val="000000"/>
          <w:sz w:val="20"/>
          <w:szCs w:val="20"/>
          <w:vertAlign w:val="superscript"/>
          <w:rtl w:val="0"/>
        </w:rPr>
        <w:t xml:space="preserve">th</w:t>
      </w:r>
      <w:r w:rsidDel="00000000" w:rsidR="00000000" w:rsidRPr="00000000">
        <w:rPr>
          <w:rFonts w:ascii="Calibri" w:cs="Calibri" w:eastAsia="Calibri" w:hAnsi="Calibri"/>
          <w:b w:val="1"/>
          <w:color w:val="000000"/>
          <w:sz w:val="20"/>
          <w:szCs w:val="20"/>
          <w:rtl w:val="0"/>
        </w:rPr>
        <w:t xml:space="preserve">- 7:00 pm Rudder </w:t>
      </w:r>
      <w:r w:rsidDel="00000000" w:rsidR="00000000" w:rsidRPr="00000000">
        <w:rPr>
          <w:rFonts w:ascii="Calibri" w:cs="Calibri" w:eastAsia="Calibri" w:hAnsi="Calibri"/>
          <w:b w:val="1"/>
          <w:sz w:val="20"/>
          <w:szCs w:val="20"/>
          <w:rtl w:val="0"/>
        </w:rPr>
        <w:t xml:space="preserve">301</w:t>
      </w:r>
      <w:r w:rsidDel="00000000" w:rsidR="00000000" w:rsidRPr="00000000">
        <w:rPr>
          <w:rFonts w:ascii="Calibri" w:cs="Calibri" w:eastAsia="Calibri" w:hAnsi="Calibri"/>
          <w:b w:val="1"/>
          <w:color w:val="000000"/>
          <w:sz w:val="20"/>
          <w:szCs w:val="20"/>
          <w:rtl w:val="0"/>
        </w:rPr>
        <w:t xml:space="preserve">         Thursday, </w:t>
      </w:r>
      <w:r w:rsidDel="00000000" w:rsidR="00000000" w:rsidRPr="00000000">
        <w:rPr>
          <w:rFonts w:ascii="Calibri" w:cs="Calibri" w:eastAsia="Calibri" w:hAnsi="Calibri"/>
          <w:b w:val="1"/>
          <w:sz w:val="20"/>
          <w:szCs w:val="20"/>
          <w:rtl w:val="0"/>
        </w:rPr>
        <w:t xml:space="preserve">Oct. 25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color w:val="000000"/>
          <w:sz w:val="20"/>
          <w:szCs w:val="20"/>
          <w:rtl w:val="0"/>
        </w:rPr>
        <w:t xml:space="preserve">- 7:00 pm Rudder 301          </w:t>
      </w:r>
    </w:p>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Applications are due onlin</w:t>
      </w:r>
      <w:r w:rsidDel="00000000" w:rsidR="00000000" w:rsidRPr="00000000">
        <w:rPr>
          <w:rFonts w:ascii="Calibri" w:cs="Calibri" w:eastAsia="Calibri" w:hAnsi="Calibri"/>
          <w:sz w:val="20"/>
          <w:szCs w:val="20"/>
          <w:rtl w:val="0"/>
        </w:rPr>
        <w:t xml:space="preserve">e by</w:t>
      </w:r>
      <w:r w:rsidDel="00000000" w:rsidR="00000000" w:rsidRPr="00000000">
        <w:rPr>
          <w:rFonts w:ascii="Calibri" w:cs="Calibri" w:eastAsia="Calibri" w:hAnsi="Calibri"/>
          <w:b w:val="1"/>
          <w:color w:val="000000"/>
          <w:sz w:val="20"/>
          <w:szCs w:val="20"/>
          <w:rtl w:val="0"/>
        </w:rPr>
        <w:t xml:space="preserve"> Friday, </w:t>
      </w:r>
      <w:r w:rsidDel="00000000" w:rsidR="00000000" w:rsidRPr="00000000">
        <w:rPr>
          <w:rFonts w:ascii="Calibri" w:cs="Calibri" w:eastAsia="Calibri" w:hAnsi="Calibri"/>
          <w:b w:val="1"/>
          <w:sz w:val="20"/>
          <w:szCs w:val="20"/>
          <w:rtl w:val="0"/>
        </w:rPr>
        <w:t xml:space="preserve">October 26</w:t>
      </w:r>
      <w:r w:rsidDel="00000000" w:rsidR="00000000" w:rsidRPr="00000000">
        <w:rPr>
          <w:rFonts w:ascii="Calibri" w:cs="Calibri" w:eastAsia="Calibri" w:hAnsi="Calibri"/>
          <w:b w:val="1"/>
          <w:sz w:val="20"/>
          <w:szCs w:val="20"/>
          <w:vertAlign w:val="superscript"/>
          <w:rtl w:val="0"/>
        </w:rPr>
        <w:t xml:space="preserve">th </w:t>
      </w:r>
      <w:r w:rsidDel="00000000" w:rsidR="00000000" w:rsidRPr="00000000">
        <w:rPr>
          <w:rFonts w:ascii="Calibri" w:cs="Calibri" w:eastAsia="Calibri" w:hAnsi="Calibri"/>
          <w:b w:val="1"/>
          <w:sz w:val="20"/>
          <w:szCs w:val="20"/>
          <w:rtl w:val="0"/>
        </w:rPr>
        <w:t xml:space="preserve">at 5:00 PM. </w:t>
      </w:r>
      <w:r w:rsidDel="00000000" w:rsidR="00000000" w:rsidRPr="00000000">
        <w:rPr>
          <w:rFonts w:ascii="Calibri" w:cs="Calibri" w:eastAsia="Calibri" w:hAnsi="Calibri"/>
          <w:color w:val="000000"/>
          <w:sz w:val="20"/>
          <w:szCs w:val="20"/>
          <w:rtl w:val="0"/>
        </w:rPr>
        <w:t xml:space="preserve">Results and interview sign-ups will be sent via email by 8</w:t>
      </w:r>
      <w:r w:rsidDel="00000000" w:rsidR="00000000" w:rsidRPr="00000000">
        <w:rPr>
          <w:rFonts w:ascii="Calibri" w:cs="Calibri" w:eastAsia="Calibri" w:hAnsi="Calibri"/>
          <w:sz w:val="20"/>
          <w:szCs w:val="20"/>
          <w:rtl w:val="0"/>
        </w:rPr>
        <w:t xml:space="preserve"> PM</w:t>
      </w:r>
      <w:r w:rsidDel="00000000" w:rsidR="00000000" w:rsidRPr="00000000">
        <w:rPr>
          <w:rFonts w:ascii="Calibri" w:cs="Calibri" w:eastAsia="Calibri" w:hAnsi="Calibri"/>
          <w:color w:val="000000"/>
          <w:sz w:val="20"/>
          <w:szCs w:val="20"/>
          <w:rtl w:val="0"/>
        </w:rPr>
        <w:t xml:space="preserve"> on </w:t>
      </w:r>
      <w:r w:rsidDel="00000000" w:rsidR="00000000" w:rsidRPr="00000000">
        <w:rPr>
          <w:rFonts w:ascii="Calibri" w:cs="Calibri" w:eastAsia="Calibri" w:hAnsi="Calibri"/>
          <w:sz w:val="20"/>
          <w:szCs w:val="20"/>
          <w:rtl w:val="0"/>
        </w:rPr>
        <w:t xml:space="preserve">Sunday</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October 28</w:t>
      </w:r>
      <w:r w:rsidDel="00000000" w:rsidR="00000000" w:rsidRPr="00000000">
        <w:rPr>
          <w:rFonts w:ascii="Calibri" w:cs="Calibri" w:eastAsia="Calibri" w:hAnsi="Calibri"/>
          <w:color w:val="000000"/>
          <w:sz w:val="20"/>
          <w:szCs w:val="20"/>
          <w:rtl w:val="0"/>
        </w:rPr>
        <w:t xml:space="preserve">th. Interviews will occur Monday, October 29th through Friday, </w:t>
      </w:r>
      <w:r w:rsidDel="00000000" w:rsidR="00000000" w:rsidRPr="00000000">
        <w:rPr>
          <w:rFonts w:ascii="Calibri" w:cs="Calibri" w:eastAsia="Calibri" w:hAnsi="Calibri"/>
          <w:sz w:val="20"/>
          <w:szCs w:val="20"/>
          <w:rtl w:val="0"/>
        </w:rPr>
        <w:t xml:space="preserve">November 2nd.</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right="-720"/>
        <w:contextualSpacing w:val="0"/>
        <w:jc w:val="center"/>
        <w:rPr>
          <w:rFonts w:ascii="Calibri" w:cs="Calibri" w:eastAsia="Calibri" w:hAnsi="Calibri"/>
          <w:b w:val="1"/>
          <w:color w:val="000000"/>
          <w:sz w:val="6"/>
          <w:szCs w:val="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2"/>
          <w:szCs w:val="22"/>
          <w:u w:val="single"/>
        </w:rPr>
      </w:pPr>
      <w:r w:rsidDel="00000000" w:rsidR="00000000" w:rsidRPr="00000000">
        <w:rPr>
          <w:rFonts w:ascii="Calibri" w:cs="Calibri" w:eastAsia="Calibri" w:hAnsi="Calibri"/>
          <w:color w:val="000000"/>
          <w:sz w:val="22"/>
          <w:szCs w:val="22"/>
          <w:rtl w:val="0"/>
        </w:rPr>
        <w:t xml:space="preserve">Name: </w:t>
      </w:r>
      <w:r w:rsidDel="00000000" w:rsidR="00000000" w:rsidRPr="00000000">
        <w:rPr>
          <w:rFonts w:ascii="Calibri" w:cs="Calibri" w:eastAsia="Calibri" w:hAnsi="Calibri"/>
          <w:b w:val="1"/>
          <w:sz w:val="22"/>
          <w:szCs w:val="22"/>
          <w:u w:val="single"/>
          <w:rtl w:val="0"/>
        </w:rPr>
        <w:t xml:space="preserve">______________________________________</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UIN</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u w:val="single"/>
          <w:rtl w:val="0"/>
        </w:rPr>
        <w:t xml:space="preserve"> 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right="-720"/>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Official TAMU Email:  </w:t>
      </w:r>
      <w:r w:rsidDel="00000000" w:rsidR="00000000" w:rsidRPr="00000000">
        <w:rPr>
          <w:rFonts w:ascii="Calibri" w:cs="Calibri" w:eastAsia="Calibri" w:hAnsi="Calibri"/>
          <w:color w:val="000000"/>
          <w:sz w:val="22"/>
          <w:szCs w:val="22"/>
          <w:u w:val="single"/>
          <w:rtl w:val="0"/>
        </w:rPr>
        <w:t xml:space="preserve">_____________________________</w:t>
      </w:r>
      <w:r w:rsidDel="00000000" w:rsidR="00000000" w:rsidRPr="00000000">
        <w:rPr>
          <w:rFonts w:ascii="Calibri" w:cs="Calibri" w:eastAsia="Calibri" w:hAnsi="Calibri"/>
          <w:color w:val="000000"/>
          <w:sz w:val="22"/>
          <w:szCs w:val="22"/>
          <w:rtl w:val="0"/>
        </w:rPr>
        <w:t xml:space="preserve"> Preferred Email:  </w:t>
      </w:r>
      <w:r w:rsidDel="00000000" w:rsidR="00000000" w:rsidRPr="00000000">
        <w:rPr>
          <w:rFonts w:ascii="Calibri" w:cs="Calibri" w:eastAsia="Calibri" w:hAnsi="Calibri"/>
          <w:color w:val="000000"/>
          <w:sz w:val="22"/>
          <w:szCs w:val="22"/>
          <w:u w:val="single"/>
          <w:rtl w:val="0"/>
        </w:rPr>
        <w:t xml:space="preserve">_</w:t>
      </w:r>
      <w:r w:rsidDel="00000000" w:rsidR="00000000" w:rsidRPr="00000000">
        <w:rPr>
          <w:rFonts w:ascii="Calibri" w:cs="Calibri" w:eastAsia="Calibri" w:hAnsi="Calibri"/>
          <w:sz w:val="22"/>
          <w:szCs w:val="22"/>
          <w:u w:val="single"/>
          <w:rtl w:val="0"/>
        </w:rPr>
        <w:t xml:space="preserve">_______________________</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right="-72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2"/>
          <w:szCs w:val="22"/>
          <w:u w:val="single"/>
        </w:rPr>
      </w:pPr>
      <w:r w:rsidDel="00000000" w:rsidR="00000000" w:rsidRPr="00000000">
        <w:rPr>
          <w:rFonts w:ascii="Calibri" w:cs="Calibri" w:eastAsia="Calibri" w:hAnsi="Calibri"/>
          <w:color w:val="000000"/>
          <w:sz w:val="22"/>
          <w:szCs w:val="22"/>
          <w:rtl w:val="0"/>
        </w:rPr>
        <w:t xml:space="preserve">Preferred Phone Number:  </w:t>
      </w:r>
      <w:r w:rsidDel="00000000" w:rsidR="00000000" w:rsidRPr="00000000">
        <w:rPr>
          <w:rFonts w:ascii="Calibri" w:cs="Calibri" w:eastAsia="Calibri" w:hAnsi="Calibri"/>
          <w:color w:val="000000"/>
          <w:sz w:val="22"/>
          <w:szCs w:val="22"/>
          <w:u w:val="single"/>
          <w:rtl w:val="0"/>
        </w:rPr>
        <w:t xml:space="preserve">________________________ </w:t>
      </w:r>
      <w:r w:rsidDel="00000000" w:rsidR="00000000" w:rsidRPr="00000000">
        <w:rPr>
          <w:rFonts w:ascii="Calibri" w:cs="Calibri" w:eastAsia="Calibri" w:hAnsi="Calibri"/>
          <w:color w:val="000000"/>
          <w:sz w:val="22"/>
          <w:szCs w:val="22"/>
          <w:rtl w:val="0"/>
        </w:rPr>
        <w:t xml:space="preserve">  Birthday: </w:t>
      </w:r>
      <w:r w:rsidDel="00000000" w:rsidR="00000000" w:rsidRPr="00000000">
        <w:rPr>
          <w:rFonts w:ascii="Calibri" w:cs="Calibri" w:eastAsia="Calibri" w:hAnsi="Calibri"/>
          <w:sz w:val="22"/>
          <w:szCs w:val="22"/>
          <w:u w:val="single"/>
          <w:rtl w:val="0"/>
        </w:rPr>
        <w:t xml:space="preserve">_________________</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right="-720"/>
        <w:contextualSpacing w:val="0"/>
        <w:rPr>
          <w:rFonts w:ascii="Calibri" w:cs="Calibri" w:eastAsia="Calibri" w:hAnsi="Calibri"/>
          <w:sz w:val="22"/>
          <w:szCs w:val="22"/>
          <w:u w:val="single"/>
        </w:rPr>
      </w:pPr>
      <w:r w:rsidDel="00000000" w:rsidR="00000000" w:rsidRPr="00000000">
        <w:rPr>
          <w:rFonts w:ascii="Calibri" w:cs="Calibri" w:eastAsia="Calibri" w:hAnsi="Calibri"/>
          <w:color w:val="000000"/>
          <w:sz w:val="22"/>
          <w:szCs w:val="22"/>
          <w:rtl w:val="0"/>
        </w:rPr>
        <w:t xml:space="preserve">GPR &gt; 2.0 (y/n) </w:t>
      </w:r>
      <w:r w:rsidDel="00000000" w:rsidR="00000000" w:rsidRPr="00000000">
        <w:rPr>
          <w:rFonts w:ascii="Calibri" w:cs="Calibri" w:eastAsia="Calibri" w:hAnsi="Calibri"/>
          <w:sz w:val="22"/>
          <w:szCs w:val="22"/>
          <w:u w:val="single"/>
          <w:rtl w:val="0"/>
        </w:rPr>
        <w:t xml:space="preserve">____</w:t>
      </w:r>
      <w:r w:rsidDel="00000000" w:rsidR="00000000" w:rsidRPr="00000000">
        <w:rPr>
          <w:rFonts w:ascii="Calibri" w:cs="Calibri" w:eastAsia="Calibri" w:hAnsi="Calibri"/>
          <w:sz w:val="22"/>
          <w:szCs w:val="22"/>
          <w:rtl w:val="0"/>
        </w:rPr>
        <w:t xml:space="preserve">  Last </w:t>
      </w:r>
      <w:r w:rsidDel="00000000" w:rsidR="00000000" w:rsidRPr="00000000">
        <w:rPr>
          <w:rFonts w:ascii="Calibri" w:cs="Calibri" w:eastAsia="Calibri" w:hAnsi="Calibri"/>
          <w:color w:val="000000"/>
          <w:sz w:val="22"/>
          <w:szCs w:val="22"/>
          <w:rtl w:val="0"/>
        </w:rPr>
        <w:t xml:space="preserve">Semester GPR&gt; 2.0? (y/n) </w:t>
      </w:r>
      <w:r w:rsidDel="00000000" w:rsidR="00000000" w:rsidRPr="00000000">
        <w:rPr>
          <w:rFonts w:ascii="Calibri" w:cs="Calibri" w:eastAsia="Calibri" w:hAnsi="Calibri"/>
          <w:color w:val="000000"/>
          <w:sz w:val="22"/>
          <w:szCs w:val="22"/>
          <w:u w:val="single"/>
          <w:rtl w:val="0"/>
        </w:rPr>
        <w:t xml:space="preserve">_</w:t>
      </w:r>
      <w:r w:rsidDel="00000000" w:rsidR="00000000" w:rsidRPr="00000000">
        <w:rPr>
          <w:rFonts w:ascii="Calibri" w:cs="Calibri" w:eastAsia="Calibri" w:hAnsi="Calibri"/>
          <w:sz w:val="22"/>
          <w:szCs w:val="22"/>
          <w:u w:val="single"/>
          <w:rtl w:val="0"/>
        </w:rPr>
        <w:t xml:space="preserve">___</w:t>
      </w:r>
      <w:r w:rsidDel="00000000" w:rsidR="00000000" w:rsidRPr="00000000">
        <w:rPr>
          <w:rFonts w:ascii="Calibri" w:cs="Calibri" w:eastAsia="Calibri" w:hAnsi="Calibri"/>
          <w:color w:val="000000"/>
          <w:sz w:val="22"/>
          <w:szCs w:val="22"/>
          <w:rtl w:val="0"/>
        </w:rPr>
        <w:t xml:space="preserve"> Graduation Date: </w:t>
      </w:r>
      <w:r w:rsidDel="00000000" w:rsidR="00000000" w:rsidRPr="00000000">
        <w:rPr>
          <w:rFonts w:ascii="Calibri" w:cs="Calibri" w:eastAsia="Calibri" w:hAnsi="Calibri"/>
          <w:color w:val="000000"/>
          <w:sz w:val="22"/>
          <w:szCs w:val="22"/>
          <w:u w:val="single"/>
          <w:rtl w:val="0"/>
        </w:rPr>
        <w:t xml:space="preserve">___</w:t>
      </w:r>
      <w:r w:rsidDel="00000000" w:rsidR="00000000" w:rsidRPr="00000000">
        <w:rPr>
          <w:rFonts w:ascii="Calibri" w:cs="Calibri" w:eastAsia="Calibri" w:hAnsi="Calibri"/>
          <w:sz w:val="22"/>
          <w:szCs w:val="22"/>
          <w:u w:val="single"/>
          <w:rtl w:val="0"/>
        </w:rPr>
        <w:t xml:space="preserve">______</w:t>
      </w:r>
      <w:r w:rsidDel="00000000" w:rsidR="00000000" w:rsidRPr="00000000">
        <w:rPr>
          <w:rFonts w:ascii="Calibri" w:cs="Calibri" w:eastAsia="Calibri" w:hAnsi="Calibri"/>
          <w:color w:val="000000"/>
          <w:sz w:val="22"/>
          <w:szCs w:val="22"/>
          <w:u w:val="single"/>
          <w:rtl w:val="0"/>
        </w:rPr>
        <w:t xml:space="preserve">_</w:t>
      </w:r>
      <w:r w:rsidDel="00000000" w:rsidR="00000000" w:rsidRPr="00000000">
        <w:rPr>
          <w:rFonts w:ascii="Calibri" w:cs="Calibri" w:eastAsia="Calibri" w:hAnsi="Calibri"/>
          <w:sz w:val="22"/>
          <w:szCs w:val="22"/>
          <w:rtl w:val="0"/>
        </w:rPr>
        <w:t xml:space="preserve">  Polo </w:t>
      </w:r>
      <w:r w:rsidDel="00000000" w:rsidR="00000000" w:rsidRPr="00000000">
        <w:rPr>
          <w:rFonts w:ascii="Calibri" w:cs="Calibri" w:eastAsia="Calibri" w:hAnsi="Calibri"/>
          <w:color w:val="000000"/>
          <w:sz w:val="22"/>
          <w:szCs w:val="22"/>
          <w:rtl w:val="0"/>
        </w:rPr>
        <w:t xml:space="preserve">Size:  </w:t>
      </w:r>
      <w:r w:rsidDel="00000000" w:rsidR="00000000" w:rsidRPr="00000000">
        <w:rPr>
          <w:rFonts w:ascii="Calibri" w:cs="Calibri" w:eastAsia="Calibri" w:hAnsi="Calibri"/>
          <w:color w:val="000000"/>
          <w:sz w:val="22"/>
          <w:szCs w:val="22"/>
          <w:u w:val="single"/>
          <w:rtl w:val="0"/>
        </w:rPr>
        <w:t xml:space="preserve">_</w:t>
      </w:r>
      <w:r w:rsidDel="00000000" w:rsidR="00000000" w:rsidRPr="00000000">
        <w:rPr>
          <w:rFonts w:ascii="Calibri" w:cs="Calibri" w:eastAsia="Calibri" w:hAnsi="Calibri"/>
          <w:sz w:val="22"/>
          <w:szCs w:val="22"/>
          <w:u w:val="single"/>
          <w:rtl w:val="0"/>
        </w:rPr>
        <w:t xml:space="preserve">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right="-720"/>
        <w:contextualSpacing w:val="0"/>
        <w:jc w:val="center"/>
        <w:rPr>
          <w:rFonts w:ascii="Calibri" w:cs="Calibri" w:eastAsia="Calibri" w:hAnsi="Calibri"/>
          <w:b w:val="1"/>
          <w:sz w:val="20"/>
          <w:szCs w:val="20"/>
          <w:vertAlign w:val="superscrip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line="240" w:lineRule="auto"/>
        <w:ind w:left="-720" w:right="-720"/>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Essay Questions: </w:t>
      </w:r>
      <w:r w:rsidDel="00000000" w:rsidR="00000000" w:rsidRPr="00000000">
        <w:rPr>
          <w:rFonts w:ascii="Calibri" w:cs="Calibri" w:eastAsia="Calibri" w:hAnsi="Calibri"/>
          <w:sz w:val="22"/>
          <w:szCs w:val="22"/>
          <w:rtl w:val="0"/>
        </w:rPr>
        <w:t xml:space="preserve">Please answer these questions in a separate Word Document, and include this file in your application online in PDF format. Keep your answer to each question under 250 words Please include your UIN in the top right corner of the page, and </w:t>
      </w:r>
      <w:r w:rsidDel="00000000" w:rsidR="00000000" w:rsidRPr="00000000">
        <w:rPr>
          <w:rFonts w:ascii="Calibri" w:cs="Calibri" w:eastAsia="Calibri" w:hAnsi="Calibri"/>
          <w:sz w:val="22"/>
          <w:szCs w:val="22"/>
          <w:u w:val="single"/>
          <w:rtl w:val="0"/>
        </w:rPr>
        <w:t xml:space="preserve">do </w:t>
      </w:r>
      <w:r w:rsidDel="00000000" w:rsidR="00000000" w:rsidRPr="00000000">
        <w:rPr>
          <w:rFonts w:ascii="Calibri" w:cs="Calibri" w:eastAsia="Calibri" w:hAnsi="Calibri"/>
          <w:b w:val="1"/>
          <w:sz w:val="22"/>
          <w:szCs w:val="22"/>
          <w:u w:val="single"/>
          <w:rtl w:val="0"/>
        </w:rPr>
        <w:t xml:space="preserve">not </w:t>
      </w:r>
      <w:r w:rsidDel="00000000" w:rsidR="00000000" w:rsidRPr="00000000">
        <w:rPr>
          <w:rFonts w:ascii="Calibri" w:cs="Calibri" w:eastAsia="Calibri" w:hAnsi="Calibri"/>
          <w:sz w:val="22"/>
          <w:szCs w:val="22"/>
          <w:u w:val="single"/>
          <w:rtl w:val="0"/>
        </w:rPr>
        <w:t xml:space="preserve">include your name in the word file or on the document.</w:t>
      </w:r>
    </w:p>
    <w:p w:rsidR="00000000" w:rsidDel="00000000" w:rsidP="00000000" w:rsidRDefault="00000000" w:rsidRPr="00000000" w14:paraId="0000002B">
      <w:pPr>
        <w:spacing w:line="240" w:lineRule="auto"/>
        <w:ind w:left="-720" w:right="-720"/>
        <w:contextualSpacing w:val="0"/>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2C">
      <w:pPr>
        <w:numPr>
          <w:ilvl w:val="0"/>
          <w:numId w:val="2"/>
        </w:numPr>
        <w:spacing w:line="276" w:lineRule="auto"/>
        <w:ind w:left="720" w:right="-720" w:hanging="360"/>
        <w:contextualSpacing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Why do you want to be a staff assistant?</w:t>
      </w:r>
    </w:p>
    <w:p w:rsidR="00000000" w:rsidDel="00000000" w:rsidP="00000000" w:rsidRDefault="00000000" w:rsidRPr="00000000" w14:paraId="0000002D">
      <w:pPr>
        <w:numPr>
          <w:ilvl w:val="0"/>
          <w:numId w:val="2"/>
        </w:numPr>
        <w:spacing w:line="276" w:lineRule="auto"/>
        <w:ind w:left="720" w:right="-720" w:hanging="360"/>
        <w:contextualSpacing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What makes a good staff assistant partner?</w:t>
      </w:r>
    </w:p>
    <w:p w:rsidR="00000000" w:rsidDel="00000000" w:rsidP="00000000" w:rsidRDefault="00000000" w:rsidRPr="00000000" w14:paraId="0000002E">
      <w:pPr>
        <w:numPr>
          <w:ilvl w:val="0"/>
          <w:numId w:val="2"/>
        </w:numPr>
        <w:spacing w:line="276" w:lineRule="auto"/>
        <w:ind w:left="720" w:right="-720" w:hanging="360"/>
        <w:contextualSpacing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If you were a tool, what kind of tool would you be?</w:t>
      </w:r>
    </w:p>
    <w:p w:rsidR="00000000" w:rsidDel="00000000" w:rsidP="00000000" w:rsidRDefault="00000000" w:rsidRPr="00000000" w14:paraId="0000002F">
      <w:pPr>
        <w:ind w:left="-720" w:right="-720"/>
        <w:contextualSpacing w:val="0"/>
        <w:jc w:val="center"/>
        <w:rPr>
          <w:rFonts w:ascii="Calibri" w:cs="Calibri" w:eastAsia="Calibri" w:hAnsi="Calibri"/>
          <w:b w:val="1"/>
          <w:sz w:val="20"/>
          <w:szCs w:val="20"/>
          <w:vertAlign w:val="superscrip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right="-720"/>
        <w:contextualSpacing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Student Government shall not discriminate against, nor give preferential treatment to, any person on the basis of race, color, national or ethnic origin, religion, sex, gender, disability, age, sexual orientation, or veteran status. Big Event’s admissions process can be found in Chapter 104, Article 2, Section 2 of the SGA Code. You have the right to appeal any committee decision to The Judicial Court.</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right="-720"/>
        <w:contextualSpacing w:val="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I understand that as an applicant for a committee, commission, or other position in SGA my grades will be checked prior to selection.</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right="-720"/>
        <w:contextualSpacing w:val="0"/>
        <w:rPr>
          <w:rFonts w:ascii="Cambria" w:cs="Cambria" w:eastAsia="Cambria" w:hAnsi="Cambria"/>
          <w:b w:val="1"/>
          <w:color w:val="000000"/>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right="-720"/>
        <w:contextualSpacing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      _________________________________       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right="-720"/>
        <w:contextualSpacing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Name</w:t>
        <w:tab/>
        <w:tab/>
        <w:tab/>
        <w:tab/>
        <w:tab/>
        <w:t xml:space="preserve">      Signature/Initial</w:t>
        <w:tab/>
        <w:tab/>
        <w:tab/>
        <w:t xml:space="preserve">      Date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right="-720"/>
        <w:contextualSpacing w:val="0"/>
        <w:rPr>
          <w:rFonts w:ascii="Cambria" w:cs="Cambria" w:eastAsia="Cambria" w:hAnsi="Cambria"/>
          <w:b w:val="1"/>
          <w:color w:val="000000"/>
          <w:sz w:val="18"/>
          <w:szCs w:val="18"/>
        </w:rPr>
      </w:pPr>
      <w:r w:rsidDel="00000000" w:rsidR="00000000" w:rsidRPr="00000000">
        <w:rPr>
          <w:rtl w:val="0"/>
        </w:rPr>
      </w:r>
    </w:p>
    <w:sectPr>
      <w:headerReference r:id="rId10" w:type="default"/>
      <w:footerReference r:id="rId11" w:type="default"/>
      <w:pgSz w:h="15840" w:w="12240"/>
      <w:pgMar w:bottom="0" w:top="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5544"/>
        <w:tab w:val="left" w:pos="8880"/>
      </w:tabs>
      <w:spacing w:after="720" w:lineRule="auto"/>
      <w:contextualSpacing w:val="0"/>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320"/>
        <w:tab w:val="right" w:pos="8640"/>
      </w:tabs>
      <w:spacing w:before="720" w:lineRule="auto"/>
      <w:contextualSpacing w:val="0"/>
      <w:rPr>
        <w:color w:val="000000"/>
      </w:rPr>
    </w:pPr>
    <w:r w:rsidDel="00000000" w:rsidR="00000000" w:rsidRPr="00000000">
      <w:rPr>
        <w:color w:val="000000"/>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development@bigevent.tamu.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gif"/></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